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1D" w:rsidRDefault="002A12C0">
      <w:pPr>
        <w:rPr>
          <w:rFonts w:cstheme="minorHAnsi"/>
        </w:rPr>
      </w:pPr>
      <w:r w:rsidRPr="008B18BC">
        <w:rPr>
          <w:rFonts w:cstheme="minorHAnsi"/>
        </w:rPr>
        <w:t xml:space="preserve">Το παρόν </w:t>
      </w:r>
      <w:r w:rsidR="00635959">
        <w:rPr>
          <w:rFonts w:cstheme="minorHAnsi"/>
        </w:rPr>
        <w:t>πρόγραμμα</w:t>
      </w:r>
      <w:r w:rsidRPr="008B18BC">
        <w:rPr>
          <w:rFonts w:cstheme="minorHAnsi"/>
        </w:rPr>
        <w:t xml:space="preserve"> έχει επιχορηγηθεί από την Ευρωπαϊκή Επιτροπή. Οι απόψεις που εκφράζονται στην παρούσα δημοσίευση είναι αποκλειστικά και μόνο του συγγραφέα και η Ευρωπαϊκή Επιτροπή δεν μπορεί να θεωρηθεί υπεύθυνη  </w:t>
      </w:r>
      <w:r w:rsidRPr="008B18BC">
        <w:rPr>
          <w:rFonts w:ascii="Calibri" w:eastAsia="Calibri" w:hAnsi="Calibri" w:cs="Calibri"/>
          <w:iCs/>
        </w:rPr>
        <w:t>για οποιαδήποτε χρήση των πληροφοριών που συμπεριλαμβάνονται σε αυτήν.</w:t>
      </w:r>
      <w:r w:rsidRPr="008B18BC">
        <w:rPr>
          <w:rFonts w:cstheme="minorHAnsi"/>
        </w:rPr>
        <w:t xml:space="preserve"> </w:t>
      </w:r>
    </w:p>
    <w:p w:rsidR="00C13DE0" w:rsidRPr="00AA0545" w:rsidRDefault="00C13DE0">
      <w:pPr>
        <w:rPr>
          <w:rFonts w:cstheme="minorHAnsi"/>
          <w:b/>
        </w:rPr>
      </w:pPr>
      <w:r w:rsidRPr="00AA0545">
        <w:rPr>
          <w:rFonts w:cstheme="minorHAnsi"/>
          <w:b/>
        </w:rPr>
        <w:t>ΘΕΩΡΗΤΙΚΟ ΠΛΑΙΣΙΟ</w:t>
      </w:r>
    </w:p>
    <w:p w:rsidR="00C13DE0" w:rsidRDefault="00C13DE0">
      <w:pPr>
        <w:rPr>
          <w:rFonts w:cstheme="minorHAnsi"/>
          <w:u w:val="single"/>
        </w:rPr>
      </w:pPr>
      <w:r>
        <w:rPr>
          <w:rFonts w:cstheme="minorHAnsi"/>
        </w:rPr>
        <w:t>Ο σχολικός εκφοβισμός είναι μί</w:t>
      </w:r>
      <w:r w:rsidR="00635959">
        <w:rPr>
          <w:rFonts w:cstheme="minorHAnsi"/>
        </w:rPr>
        <w:t xml:space="preserve">α σημαντική πρόκληση που αντιμετωπίζουν </w:t>
      </w:r>
      <w:r>
        <w:rPr>
          <w:rFonts w:cstheme="minorHAnsi"/>
        </w:rPr>
        <w:t>όλα τα ε</w:t>
      </w:r>
      <w:r w:rsidR="00635959">
        <w:rPr>
          <w:rFonts w:cstheme="minorHAnsi"/>
        </w:rPr>
        <w:t>υρωπαϊκά εκπαιδευτικά συστήματα.</w:t>
      </w:r>
      <w:r>
        <w:rPr>
          <w:rFonts w:cstheme="minorHAnsi"/>
          <w:u w:val="single"/>
        </w:rPr>
        <w:t xml:space="preserve"> </w:t>
      </w:r>
    </w:p>
    <w:p w:rsidR="00C13DE0" w:rsidRDefault="00C13DE0">
      <w:pPr>
        <w:rPr>
          <w:rFonts w:cstheme="minorHAnsi"/>
        </w:rPr>
      </w:pPr>
      <w:r>
        <w:rPr>
          <w:rFonts w:cstheme="minorHAnsi"/>
        </w:rPr>
        <w:t>Για την προσπάθει</w:t>
      </w:r>
      <w:r w:rsidR="00A93784">
        <w:rPr>
          <w:rFonts w:cstheme="minorHAnsi"/>
        </w:rPr>
        <w:t xml:space="preserve">α αντιμετώπισης του προβλήματος η Ευρωπαϊκή Επιτροπή έχει χρηματοδοτήσει το </w:t>
      </w:r>
      <w:r w:rsidR="00635959">
        <w:rPr>
          <w:rFonts w:cstheme="minorHAnsi"/>
        </w:rPr>
        <w:t xml:space="preserve">πρόγραμμα </w:t>
      </w:r>
      <w:r w:rsidR="00A93784" w:rsidRPr="00A93784">
        <w:rPr>
          <w:rFonts w:cstheme="minorHAnsi"/>
          <w:b/>
        </w:rPr>
        <w:t>“</w:t>
      </w:r>
      <w:r w:rsidR="00A93784" w:rsidRPr="00A93784">
        <w:rPr>
          <w:rFonts w:cstheme="minorHAnsi"/>
          <w:b/>
          <w:lang w:val="en-US"/>
        </w:rPr>
        <w:t>I</w:t>
      </w:r>
      <w:r w:rsidR="00A93784" w:rsidRPr="00A93784">
        <w:rPr>
          <w:rFonts w:cstheme="minorHAnsi"/>
          <w:b/>
        </w:rPr>
        <w:t xml:space="preserve"> </w:t>
      </w:r>
      <w:r w:rsidR="00A93784" w:rsidRPr="00A93784">
        <w:rPr>
          <w:rFonts w:cstheme="minorHAnsi"/>
          <w:b/>
          <w:lang w:val="en-US"/>
        </w:rPr>
        <w:t>Am</w:t>
      </w:r>
      <w:r w:rsidR="00A93784" w:rsidRPr="00A93784">
        <w:rPr>
          <w:rFonts w:cstheme="minorHAnsi"/>
          <w:b/>
        </w:rPr>
        <w:t xml:space="preserve"> </w:t>
      </w:r>
      <w:r w:rsidR="00A93784" w:rsidRPr="00A93784">
        <w:rPr>
          <w:rFonts w:cstheme="minorHAnsi"/>
          <w:b/>
          <w:lang w:val="en-US"/>
        </w:rPr>
        <w:t>Not</w:t>
      </w:r>
      <w:r w:rsidR="00A93784" w:rsidRPr="00A93784">
        <w:rPr>
          <w:rFonts w:cstheme="minorHAnsi"/>
          <w:b/>
        </w:rPr>
        <w:t xml:space="preserve"> </w:t>
      </w:r>
      <w:r w:rsidR="00A93784" w:rsidRPr="00A93784">
        <w:rPr>
          <w:rFonts w:cstheme="minorHAnsi"/>
          <w:b/>
          <w:lang w:val="en-US"/>
        </w:rPr>
        <w:t>Scared</w:t>
      </w:r>
      <w:r w:rsidR="00A93784" w:rsidRPr="00A93784">
        <w:rPr>
          <w:rFonts w:cstheme="minorHAnsi"/>
          <w:b/>
        </w:rPr>
        <w:t xml:space="preserve">” </w:t>
      </w:r>
      <w:r w:rsidR="00635959">
        <w:rPr>
          <w:rFonts w:cstheme="minorHAnsi"/>
          <w:b/>
        </w:rPr>
        <w:t>(«Δε φοβάμαι»)</w:t>
      </w:r>
      <w:r w:rsidR="00635959">
        <w:rPr>
          <w:rFonts w:cstheme="minorHAnsi"/>
        </w:rPr>
        <w:t>,</w:t>
      </w:r>
      <w:r w:rsidR="00635959">
        <w:rPr>
          <w:rFonts w:cstheme="minorHAnsi"/>
          <w:b/>
        </w:rPr>
        <w:t xml:space="preserve"> </w:t>
      </w:r>
      <w:r w:rsidR="00635959">
        <w:rPr>
          <w:rFonts w:cstheme="minorHAnsi"/>
        </w:rPr>
        <w:t>στα πλαίσια του Π</w:t>
      </w:r>
      <w:r w:rsidR="00A93784">
        <w:rPr>
          <w:rFonts w:cstheme="minorHAnsi"/>
        </w:rPr>
        <w:t xml:space="preserve">ρογράμματος </w:t>
      </w:r>
      <w:r w:rsidR="00635959">
        <w:rPr>
          <w:rFonts w:cstheme="minorHAnsi"/>
        </w:rPr>
        <w:t xml:space="preserve"> </w:t>
      </w:r>
      <w:r w:rsidR="00A93784">
        <w:rPr>
          <w:rFonts w:cstheme="minorHAnsi"/>
        </w:rPr>
        <w:t>Δια Βίο</w:t>
      </w:r>
      <w:r w:rsidR="00635959">
        <w:rPr>
          <w:rFonts w:cstheme="minorHAnsi"/>
        </w:rPr>
        <w:t>υ Μάθησης (ΚΑ1 Συνεργασία στον Τομέα των Πολιτικών και της Κ</w:t>
      </w:r>
      <w:r w:rsidR="00A93784">
        <w:rPr>
          <w:rFonts w:cstheme="minorHAnsi"/>
        </w:rPr>
        <w:t xml:space="preserve">αινοτομίας) </w:t>
      </w:r>
    </w:p>
    <w:p w:rsidR="00A93784" w:rsidRPr="00AA0545" w:rsidRDefault="00A93784">
      <w:pPr>
        <w:rPr>
          <w:rFonts w:cstheme="minorHAnsi"/>
          <w:b/>
        </w:rPr>
      </w:pPr>
      <w:r w:rsidRPr="00AA0545">
        <w:rPr>
          <w:rFonts w:cstheme="minorHAnsi"/>
          <w:b/>
        </w:rPr>
        <w:t>ΚΥΡΙΕΣ ΔΡΑΣΤΗΡΙΟΤΗΤΕΣ</w:t>
      </w:r>
    </w:p>
    <w:p w:rsidR="00A93784" w:rsidRPr="00AA0545" w:rsidRDefault="00A93784" w:rsidP="00A93784">
      <w:pPr>
        <w:pStyle w:val="a3"/>
        <w:numPr>
          <w:ilvl w:val="0"/>
          <w:numId w:val="1"/>
        </w:numPr>
        <w:rPr>
          <w:rFonts w:cstheme="minorHAnsi"/>
          <w:b/>
        </w:rPr>
      </w:pPr>
      <w:r w:rsidRPr="00AA0545">
        <w:rPr>
          <w:rFonts w:cstheme="minorHAnsi"/>
          <w:b/>
        </w:rPr>
        <w:t>Συλλογή πληροφοριών</w:t>
      </w:r>
    </w:p>
    <w:p w:rsidR="00A93784" w:rsidRDefault="00A93784" w:rsidP="00A93784">
      <w:pPr>
        <w:rPr>
          <w:rFonts w:cstheme="minorHAnsi"/>
        </w:rPr>
      </w:pPr>
      <w:r>
        <w:rPr>
          <w:rFonts w:cstheme="minorHAnsi"/>
        </w:rPr>
        <w:t>Ο σκοπός αυτής της δρ</w:t>
      </w:r>
      <w:r w:rsidR="00BF2A50">
        <w:rPr>
          <w:rFonts w:cstheme="minorHAnsi"/>
        </w:rPr>
        <w:t>αστηριότητας είναι να συλλεχθούν, επεξεργαστούν και ακολούθως να δημοσιευθούν στ</w:t>
      </w:r>
      <w:r w:rsidR="009F7124">
        <w:rPr>
          <w:rFonts w:cstheme="minorHAnsi"/>
        </w:rPr>
        <w:t>η</w:t>
      </w:r>
      <w:r w:rsidR="00BF2A50">
        <w:rPr>
          <w:rFonts w:cstheme="minorHAnsi"/>
        </w:rPr>
        <w:t xml:space="preserve"> </w:t>
      </w:r>
      <w:r w:rsidR="009F7124">
        <w:rPr>
          <w:rFonts w:cstheme="minorHAnsi"/>
        </w:rPr>
        <w:t>διαδικτυακή πύλη</w:t>
      </w:r>
      <w:r w:rsidR="00BF2A50">
        <w:rPr>
          <w:rFonts w:cstheme="minorHAnsi"/>
        </w:rPr>
        <w:t xml:space="preserve"> του </w:t>
      </w:r>
      <w:r w:rsidR="001C19A6">
        <w:rPr>
          <w:rFonts w:cstheme="minorHAnsi"/>
        </w:rPr>
        <w:t>προγράμματος σύντομες περιλήψεις βιβλίων</w:t>
      </w:r>
      <w:r w:rsidR="006C2277">
        <w:rPr>
          <w:rFonts w:cstheme="minorHAnsi"/>
        </w:rPr>
        <w:t>,</w:t>
      </w:r>
      <w:r w:rsidR="001C19A6">
        <w:rPr>
          <w:rFonts w:cstheme="minorHAnsi"/>
        </w:rPr>
        <w:t xml:space="preserve"> </w:t>
      </w:r>
      <w:r w:rsidR="006C2277">
        <w:rPr>
          <w:rFonts w:cstheme="minorHAnsi"/>
        </w:rPr>
        <w:t xml:space="preserve">άρθρων, ιστοσελίδων </w:t>
      </w:r>
      <w:r w:rsidR="009F7124">
        <w:rPr>
          <w:rFonts w:cstheme="minorHAnsi"/>
        </w:rPr>
        <w:t>τα οποία είναι διαθέσιμα</w:t>
      </w:r>
      <w:r w:rsidR="001C19A6">
        <w:rPr>
          <w:rFonts w:cstheme="minorHAnsi"/>
        </w:rPr>
        <w:t xml:space="preserve"> </w:t>
      </w:r>
      <w:r w:rsidR="009F7124">
        <w:rPr>
          <w:rFonts w:cstheme="minorHAnsi"/>
        </w:rPr>
        <w:t xml:space="preserve">σε ευρωπαϊκό επίπεδο και έχουν ως θέμα τον σχολικό εκφοβισμό. </w:t>
      </w:r>
    </w:p>
    <w:p w:rsidR="009F7124" w:rsidRPr="00B722C1" w:rsidRDefault="001C19A6" w:rsidP="00A93784">
      <w:pPr>
        <w:rPr>
          <w:rFonts w:cstheme="minorHAnsi"/>
        </w:rPr>
      </w:pPr>
      <w:r>
        <w:rPr>
          <w:rFonts w:cstheme="minorHAnsi"/>
        </w:rPr>
        <w:t xml:space="preserve">Η </w:t>
      </w:r>
      <w:r w:rsidR="0090597C">
        <w:rPr>
          <w:rFonts w:cstheme="minorHAnsi"/>
        </w:rPr>
        <w:t>επισκόπηση</w:t>
      </w:r>
      <w:r w:rsidR="00B722C1">
        <w:rPr>
          <w:rFonts w:cstheme="minorHAnsi"/>
        </w:rPr>
        <w:t xml:space="preserve"> του</w:t>
      </w:r>
      <w:r w:rsidR="009F7124" w:rsidRPr="001C19A6">
        <w:rPr>
          <w:rFonts w:cstheme="minorHAnsi"/>
        </w:rPr>
        <w:t xml:space="preserve"> συνόλου</w:t>
      </w:r>
      <w:r w:rsidR="009F7124">
        <w:rPr>
          <w:rFonts w:cstheme="minorHAnsi"/>
        </w:rPr>
        <w:t xml:space="preserve"> </w:t>
      </w:r>
      <w:r w:rsidR="00B722C1">
        <w:rPr>
          <w:rFonts w:cstheme="minorHAnsi"/>
        </w:rPr>
        <w:t xml:space="preserve">των </w:t>
      </w:r>
      <w:proofErr w:type="spellStart"/>
      <w:r w:rsidR="00B722C1">
        <w:rPr>
          <w:rFonts w:cstheme="minorHAnsi"/>
        </w:rPr>
        <w:t>συλλεχθέντων</w:t>
      </w:r>
      <w:proofErr w:type="spellEnd"/>
      <w:r w:rsidR="00B722C1">
        <w:rPr>
          <w:rFonts w:cstheme="minorHAnsi"/>
        </w:rPr>
        <w:t xml:space="preserve"> πληροφοριών θα επιτρέψει μια</w:t>
      </w:r>
      <w:r w:rsidR="009F7124">
        <w:rPr>
          <w:rFonts w:cstheme="minorHAnsi"/>
        </w:rPr>
        <w:t xml:space="preserve"> </w:t>
      </w:r>
      <w:r w:rsidR="00B722C1">
        <w:rPr>
          <w:rFonts w:cstheme="minorHAnsi"/>
        </w:rPr>
        <w:t>καλύτερη θεώρηση των</w:t>
      </w:r>
      <w:r w:rsidR="009F7124">
        <w:rPr>
          <w:rFonts w:cstheme="minorHAnsi"/>
        </w:rPr>
        <w:t xml:space="preserve"> στρατηγικών </w:t>
      </w:r>
      <w:r w:rsidR="00B722C1">
        <w:rPr>
          <w:rFonts w:cstheme="minorHAnsi"/>
        </w:rPr>
        <w:t xml:space="preserve">που εφαρμόζονται </w:t>
      </w:r>
      <w:r w:rsidR="009F7124">
        <w:rPr>
          <w:rFonts w:cstheme="minorHAnsi"/>
        </w:rPr>
        <w:t>σε 9 ευρωπαϊκές χώρες ,</w:t>
      </w:r>
      <w:r w:rsidR="00B722C1">
        <w:rPr>
          <w:rFonts w:cstheme="minorHAnsi"/>
        </w:rPr>
        <w:t xml:space="preserve"> για</w:t>
      </w:r>
      <w:r w:rsidR="009F7124">
        <w:rPr>
          <w:rFonts w:cstheme="minorHAnsi"/>
        </w:rPr>
        <w:t xml:space="preserve"> την πρόληψη και την καταπολέμηση </w:t>
      </w:r>
      <w:r w:rsidR="00B722C1">
        <w:rPr>
          <w:rFonts w:cstheme="minorHAnsi"/>
        </w:rPr>
        <w:t>του σχολικού εκφοβισμού.</w:t>
      </w:r>
    </w:p>
    <w:p w:rsidR="009F7124" w:rsidRPr="00AA0545" w:rsidRDefault="009F7124" w:rsidP="009F7124">
      <w:pPr>
        <w:pStyle w:val="a3"/>
        <w:numPr>
          <w:ilvl w:val="0"/>
          <w:numId w:val="1"/>
        </w:numPr>
        <w:rPr>
          <w:rFonts w:cstheme="minorHAnsi"/>
          <w:b/>
        </w:rPr>
      </w:pPr>
      <w:r w:rsidRPr="00AA0545">
        <w:rPr>
          <w:rFonts w:cstheme="minorHAnsi"/>
          <w:b/>
        </w:rPr>
        <w:t>Μελέτες περιπτώσεων</w:t>
      </w:r>
    </w:p>
    <w:p w:rsidR="00D23C8B" w:rsidRDefault="009F7124" w:rsidP="009F7124">
      <w:pPr>
        <w:rPr>
          <w:rFonts w:cstheme="minorHAnsi"/>
        </w:rPr>
      </w:pPr>
      <w:r>
        <w:rPr>
          <w:rFonts w:cstheme="minorHAnsi"/>
        </w:rPr>
        <w:t xml:space="preserve">Ο σκοπός αυτής της δραστηριότητας είναι </w:t>
      </w:r>
      <w:r w:rsidR="00B722C1">
        <w:rPr>
          <w:rFonts w:cstheme="minorHAnsi"/>
        </w:rPr>
        <w:t xml:space="preserve">να εμπλακούν </w:t>
      </w:r>
      <w:r w:rsidR="00617A01">
        <w:rPr>
          <w:rFonts w:cstheme="minorHAnsi"/>
        </w:rPr>
        <w:t xml:space="preserve"> καθηγητές,</w:t>
      </w:r>
      <w:r w:rsidR="00B722C1">
        <w:rPr>
          <w:rFonts w:cstheme="minorHAnsi"/>
        </w:rPr>
        <w:t xml:space="preserve"> </w:t>
      </w:r>
      <w:r w:rsidR="00617A01">
        <w:rPr>
          <w:rFonts w:cstheme="minorHAnsi"/>
        </w:rPr>
        <w:t xml:space="preserve"> </w:t>
      </w:r>
      <w:r w:rsidR="00B722C1">
        <w:rPr>
          <w:rFonts w:cstheme="minorHAnsi"/>
        </w:rPr>
        <w:t xml:space="preserve">διευθυντές σχολικών μονάδων, μαθητές, γονείς, </w:t>
      </w:r>
      <w:r w:rsidR="00617A01">
        <w:rPr>
          <w:rFonts w:cstheme="minorHAnsi"/>
        </w:rPr>
        <w:t>ειδικοί</w:t>
      </w:r>
      <w:r w:rsidR="00B722C1">
        <w:rPr>
          <w:rFonts w:cstheme="minorHAnsi"/>
        </w:rPr>
        <w:t xml:space="preserve"> επιστήμονες επί του θέματος </w:t>
      </w:r>
      <w:r w:rsidR="00D23C8B">
        <w:rPr>
          <w:rFonts w:cstheme="minorHAnsi"/>
        </w:rPr>
        <w:t>και όλοι όσοι ασχολούνται με τη διαμόρφωση εθνικών στρατηγικών, με σκοπό την ανάλυση των μελ</w:t>
      </w:r>
      <w:r w:rsidR="00B722C1">
        <w:rPr>
          <w:rFonts w:cstheme="minorHAnsi"/>
        </w:rPr>
        <w:t>ετών περιπτώσεων που σχετίζονται με το σχολικό εκφοβισμό</w:t>
      </w:r>
      <w:r w:rsidR="00D23C8B">
        <w:rPr>
          <w:rFonts w:cstheme="minorHAnsi"/>
        </w:rPr>
        <w:t>.</w:t>
      </w:r>
    </w:p>
    <w:p w:rsidR="00D23C8B" w:rsidRDefault="00D23C8B" w:rsidP="009F7124">
      <w:pPr>
        <w:rPr>
          <w:rFonts w:cstheme="minorHAnsi"/>
        </w:rPr>
      </w:pPr>
      <w:r>
        <w:rPr>
          <w:rFonts w:cstheme="minorHAnsi"/>
        </w:rPr>
        <w:t>Η διαφορετική οπτική όλων των εμπλεκομένων πάνω στο συγκεκριμένο θέμα θα επιτρέψει την καλύτερη κατανόηση της δυναμικής αυτού του προβλήματος.</w:t>
      </w:r>
    </w:p>
    <w:p w:rsidR="009F7124" w:rsidRPr="00AA0545" w:rsidRDefault="00D23C8B" w:rsidP="00D23C8B">
      <w:pPr>
        <w:pStyle w:val="a3"/>
        <w:numPr>
          <w:ilvl w:val="0"/>
          <w:numId w:val="1"/>
        </w:numPr>
        <w:rPr>
          <w:rFonts w:cstheme="minorHAnsi"/>
          <w:b/>
        </w:rPr>
      </w:pPr>
      <w:r w:rsidRPr="00AA0545">
        <w:rPr>
          <w:rFonts w:cstheme="minorHAnsi"/>
          <w:b/>
        </w:rPr>
        <w:t>Ανταλλαγή απόψεων σε διεθνές επίπεδο</w:t>
      </w:r>
    </w:p>
    <w:p w:rsidR="00D23C8B" w:rsidRDefault="00D23C8B" w:rsidP="00D23C8B">
      <w:pPr>
        <w:rPr>
          <w:rFonts w:cstheme="minorHAnsi"/>
        </w:rPr>
      </w:pPr>
      <w:r>
        <w:rPr>
          <w:rFonts w:cstheme="minorHAnsi"/>
        </w:rPr>
        <w:t>Ο σκοπός αυτής της δραστηριότη</w:t>
      </w:r>
      <w:r w:rsidR="00AA0545">
        <w:rPr>
          <w:rFonts w:cstheme="minorHAnsi"/>
        </w:rPr>
        <w:t>τας είναι να εμπλέξει εκπαιδευτικούς από τις συμμετέχουσες</w:t>
      </w:r>
      <w:r w:rsidRPr="00D23C8B">
        <w:rPr>
          <w:rFonts w:cstheme="minorHAnsi"/>
        </w:rPr>
        <w:t xml:space="preserve"> </w:t>
      </w:r>
      <w:r>
        <w:rPr>
          <w:rFonts w:cstheme="minorHAnsi"/>
        </w:rPr>
        <w:t xml:space="preserve">χώρες σε μία ανταλλαγή απόψεων σε διεθνές επίπεδο, πάνω στις προσδιορισμένες μελέτες περιπτώσεων. Η ανταλλαγή ιδεών και απόψεων θα συνεισφέρει </w:t>
      </w:r>
      <w:r w:rsidR="00C53F78">
        <w:rPr>
          <w:rFonts w:cstheme="minorHAnsi"/>
        </w:rPr>
        <w:t xml:space="preserve">στον προσδιορισμό των καλύτερων πρακτικών σε </w:t>
      </w:r>
      <w:proofErr w:type="spellStart"/>
      <w:r w:rsidR="00C53F78">
        <w:rPr>
          <w:rFonts w:cstheme="minorHAnsi"/>
        </w:rPr>
        <w:t>ό,τι</w:t>
      </w:r>
      <w:proofErr w:type="spellEnd"/>
      <w:r w:rsidR="00C53F78">
        <w:rPr>
          <w:rFonts w:cstheme="minorHAnsi"/>
        </w:rPr>
        <w:t xml:space="preserve"> αφορά την πρόληψη του σχολικού εκφοβισμού.</w:t>
      </w:r>
    </w:p>
    <w:p w:rsidR="00C53F78" w:rsidRPr="00AA0545" w:rsidRDefault="007144E9" w:rsidP="00C53F78">
      <w:pPr>
        <w:pStyle w:val="a3"/>
        <w:numPr>
          <w:ilvl w:val="0"/>
          <w:numId w:val="1"/>
        </w:numPr>
        <w:rPr>
          <w:rFonts w:cstheme="minorHAnsi"/>
          <w:b/>
        </w:rPr>
      </w:pPr>
      <w:r w:rsidRPr="00AA0545">
        <w:rPr>
          <w:rFonts w:cstheme="minorHAnsi"/>
          <w:b/>
        </w:rPr>
        <w:t>Ευρωπαϊκή Στρατηγική</w:t>
      </w:r>
      <w:r w:rsidR="00C53F78" w:rsidRPr="00AA0545">
        <w:rPr>
          <w:rFonts w:cstheme="minorHAnsi"/>
          <w:b/>
        </w:rPr>
        <w:t xml:space="preserve"> για την καταπολέμηση του σχολικού εκφοβισμού</w:t>
      </w:r>
    </w:p>
    <w:p w:rsidR="00AA0545" w:rsidRDefault="007144E9" w:rsidP="00AA0545">
      <w:pPr>
        <w:rPr>
          <w:rFonts w:cstheme="minorHAnsi"/>
        </w:rPr>
      </w:pPr>
      <w:r>
        <w:rPr>
          <w:rFonts w:cstheme="minorHAnsi"/>
        </w:rPr>
        <w:t xml:space="preserve">Ο σκοπός αυτής της δραστηριότητας είναι η χρησιμοποίηση των πληροφοριών και των απόψεων οι οποίες έχουν συλλεχθεί κατά τη διάρκεια υλοποίησης του </w:t>
      </w:r>
      <w:r w:rsidR="00AA0545">
        <w:rPr>
          <w:rFonts w:cstheme="minorHAnsi"/>
        </w:rPr>
        <w:t>προγράμματος</w:t>
      </w:r>
      <w:r w:rsidRPr="007144E9">
        <w:rPr>
          <w:rFonts w:cstheme="minorHAnsi"/>
        </w:rPr>
        <w:t xml:space="preserve">, </w:t>
      </w:r>
      <w:r>
        <w:rPr>
          <w:rFonts w:cstheme="minorHAnsi"/>
        </w:rPr>
        <w:t xml:space="preserve">έτσι </w:t>
      </w:r>
      <w:r>
        <w:rPr>
          <w:rFonts w:cstheme="minorHAnsi"/>
        </w:rPr>
        <w:lastRenderedPageBreak/>
        <w:t>ώστε να δημιουργηθεί μία Ευρωπαϊκή Στρατηγική για την καταπολέμηση του σχολικού εκφοβισμού</w:t>
      </w:r>
    </w:p>
    <w:p w:rsidR="00AA0545" w:rsidRPr="00AA0545" w:rsidRDefault="00AA0545" w:rsidP="00AA0545">
      <w:pPr>
        <w:rPr>
          <w:rFonts w:cstheme="minorHAnsi"/>
        </w:rPr>
      </w:pPr>
      <w:r w:rsidRPr="00AA0545">
        <w:rPr>
          <w:rFonts w:cstheme="minorHAnsi"/>
          <w:b/>
        </w:rPr>
        <w:t>Σ</w:t>
      </w:r>
      <w:r w:rsidR="00325396">
        <w:rPr>
          <w:rFonts w:cstheme="minorHAnsi"/>
          <w:b/>
        </w:rPr>
        <w:t>ΤΟΧΟΣ</w:t>
      </w:r>
    </w:p>
    <w:p w:rsidR="00AA0545" w:rsidRPr="00AA0545" w:rsidRDefault="00AA0545" w:rsidP="00AA0545">
      <w:pPr>
        <w:rPr>
          <w:rFonts w:cstheme="minorHAnsi"/>
        </w:rPr>
      </w:pPr>
      <w:r>
        <w:rPr>
          <w:rFonts w:cstheme="minorHAnsi"/>
        </w:rPr>
        <w:t xml:space="preserve">Το πρόγραμμα </w:t>
      </w:r>
      <w:r w:rsidRPr="00AA0545">
        <w:rPr>
          <w:rFonts w:cstheme="minorHAnsi"/>
          <w:b/>
        </w:rPr>
        <w:t>«Δε Φοβάμαι»</w:t>
      </w:r>
      <w:r>
        <w:rPr>
          <w:rFonts w:cstheme="minorHAnsi"/>
          <w:b/>
        </w:rPr>
        <w:t xml:space="preserve"> </w:t>
      </w:r>
      <w:r>
        <w:rPr>
          <w:rFonts w:cstheme="minorHAnsi"/>
        </w:rPr>
        <w:t>θα καταδείξει τις καλύτερες ευρωπαϊκές πρακτικές πρόληψης και αντιμετώπισης του φαινομένου του σχολικού εκφοβισμού.</w:t>
      </w:r>
    </w:p>
    <w:p w:rsidR="00325396" w:rsidRDefault="007144E9" w:rsidP="00325396">
      <w:pPr>
        <w:rPr>
          <w:rFonts w:cstheme="minorHAnsi"/>
        </w:rPr>
      </w:pPr>
      <w:r>
        <w:rPr>
          <w:rFonts w:cstheme="minorHAnsi"/>
        </w:rPr>
        <w:t>Γι</w:t>
      </w:r>
      <w:r w:rsidR="0008365A">
        <w:rPr>
          <w:rFonts w:cstheme="minorHAnsi"/>
        </w:rPr>
        <w:t>α την επίτευξη αυτού του σκοπού, θα χρησιμοποιηθούν δεδομένα από μαθητές ( από μαθητές που έχουν πέσει θύματα σχολικού εκφοβισμού καθώς επίσης και από μαθητές που κατά καιρούς έχουν εκφοβίσει συμμαθητές τους), καθηγητές, διευθυντές σχολικών μονάδων, ειδικούς επιστήμονες οι οποίοι ασχολούνται με το παρόν θέμα και όλους όσοι ασχολούνται με τη διαμόρφωση εθνικών στρατηγικών.</w:t>
      </w:r>
      <w:r w:rsidR="00041678">
        <w:rPr>
          <w:rFonts w:cstheme="minorHAnsi"/>
        </w:rPr>
        <w:t xml:space="preserve"> Αυτή η εκ των κάτω προς τα άνω προσέγγιση και η ανάλυση των διαφορετικών οπτικών των εμπλεκομένων στο θέμα θα επιτρέψει την καλύτερη κατανόηση της δυναμικής του </w:t>
      </w:r>
      <w:proofErr w:type="spellStart"/>
      <w:r w:rsidR="00041678">
        <w:rPr>
          <w:rFonts w:cstheme="minorHAnsi"/>
        </w:rPr>
        <w:t>προβλήματος.</w:t>
      </w:r>
      <w:proofErr w:type="spellEnd"/>
    </w:p>
    <w:p w:rsidR="008C6452" w:rsidRPr="00325396" w:rsidRDefault="00325396" w:rsidP="00325396">
      <w:pPr>
        <w:rPr>
          <w:rFonts w:cstheme="minorHAnsi"/>
          <w:b/>
        </w:rPr>
      </w:pPr>
      <w:r>
        <w:rPr>
          <w:rFonts w:cstheme="minorHAnsi"/>
          <w:b/>
        </w:rPr>
        <w:t>ΣΤΟΧΕΥΜΕΝΕΣ ΟΜΑΔΕΣ</w:t>
      </w:r>
      <w:r w:rsidR="008C6452" w:rsidRPr="00325396">
        <w:rPr>
          <w:rFonts w:cstheme="minorHAnsi"/>
          <w:b/>
        </w:rPr>
        <w:t xml:space="preserve"> (</w:t>
      </w:r>
      <w:r w:rsidR="008C6452" w:rsidRPr="00325396">
        <w:rPr>
          <w:rFonts w:cstheme="minorHAnsi"/>
          <w:b/>
          <w:lang w:val="en-US"/>
        </w:rPr>
        <w:t>Target</w:t>
      </w:r>
      <w:r w:rsidR="008C6452" w:rsidRPr="00325396">
        <w:rPr>
          <w:rFonts w:cstheme="minorHAnsi"/>
          <w:b/>
        </w:rPr>
        <w:t xml:space="preserve"> </w:t>
      </w:r>
      <w:r w:rsidR="008C6452" w:rsidRPr="00325396">
        <w:rPr>
          <w:rFonts w:cstheme="minorHAnsi"/>
          <w:b/>
          <w:lang w:val="en-US"/>
        </w:rPr>
        <w:t>Groups</w:t>
      </w:r>
      <w:r w:rsidR="008C6452" w:rsidRPr="00325396">
        <w:rPr>
          <w:rFonts w:cstheme="minorHAnsi"/>
          <w:b/>
        </w:rPr>
        <w:t>)</w:t>
      </w:r>
    </w:p>
    <w:p w:rsidR="001E26A3" w:rsidRDefault="001E26A3" w:rsidP="00325396">
      <w:pPr>
        <w:rPr>
          <w:rFonts w:cstheme="minorHAnsi"/>
        </w:rPr>
      </w:pPr>
      <w:r>
        <w:rPr>
          <w:rFonts w:cstheme="minorHAnsi"/>
        </w:rPr>
        <w:t xml:space="preserve">Τα συμπεράσματα που θα συναχθούν από το </w:t>
      </w:r>
      <w:r>
        <w:rPr>
          <w:rFonts w:cstheme="minorHAnsi"/>
          <w:lang w:val="en-US"/>
        </w:rPr>
        <w:t>project</w:t>
      </w:r>
      <w:r w:rsidRPr="001E26A3">
        <w:rPr>
          <w:rFonts w:cstheme="minorHAnsi"/>
        </w:rPr>
        <w:t xml:space="preserve"> </w:t>
      </w:r>
      <w:r>
        <w:rPr>
          <w:rFonts w:cstheme="minorHAnsi"/>
        </w:rPr>
        <w:t>προορίζονται να χρησιμοποιηθούν από καθηγητές, διευθυντές σχολικών μονάδων, φοιτητές,  ειδικούς επιστήμονες οι οποίοι ασχολούνται με το παρόν θέμα και όλους όσοι ασχολούνται με τη διαμόρφωση εθνικών στρατηγικών.</w:t>
      </w:r>
    </w:p>
    <w:p w:rsidR="00325396" w:rsidRPr="00325396" w:rsidRDefault="00325396" w:rsidP="00325396">
      <w:pPr>
        <w:rPr>
          <w:rFonts w:cstheme="minorHAnsi"/>
          <w:b/>
        </w:rPr>
      </w:pPr>
      <w:r w:rsidRPr="00325396">
        <w:rPr>
          <w:rFonts w:cstheme="minorHAnsi"/>
          <w:b/>
        </w:rPr>
        <w:t>ΑΠΟΤΕΛΕΣΜΑΤΑ</w:t>
      </w:r>
    </w:p>
    <w:p w:rsidR="001E26A3" w:rsidRDefault="001E26A3" w:rsidP="001E26A3">
      <w:pPr>
        <w:pStyle w:val="a3"/>
        <w:numPr>
          <w:ilvl w:val="0"/>
          <w:numId w:val="2"/>
        </w:numPr>
        <w:rPr>
          <w:rFonts w:cstheme="minorHAnsi"/>
        </w:rPr>
      </w:pPr>
      <w:r>
        <w:rPr>
          <w:rFonts w:cstheme="minorHAnsi"/>
        </w:rPr>
        <w:t>Μία β</w:t>
      </w:r>
      <w:r w:rsidR="00325396">
        <w:rPr>
          <w:rFonts w:cstheme="minorHAnsi"/>
        </w:rPr>
        <w:t>άση δεδομένων από επιθεωρημένες</w:t>
      </w:r>
      <w:r>
        <w:rPr>
          <w:rFonts w:cstheme="minorHAnsi"/>
        </w:rPr>
        <w:t xml:space="preserve"> δημοσιεύσεις, σχετικά με τον σχολικό εκφοβισμό για κάθε μία από τις εννέα συμμετέχουσες στο </w:t>
      </w:r>
      <w:r>
        <w:rPr>
          <w:rFonts w:cstheme="minorHAnsi"/>
          <w:lang w:val="en-US"/>
        </w:rPr>
        <w:t>project</w:t>
      </w:r>
      <w:r w:rsidRPr="001E26A3">
        <w:rPr>
          <w:rFonts w:cstheme="minorHAnsi"/>
        </w:rPr>
        <w:t xml:space="preserve"> </w:t>
      </w:r>
      <w:r>
        <w:rPr>
          <w:rFonts w:cstheme="minorHAnsi"/>
        </w:rPr>
        <w:t>χώρες.</w:t>
      </w:r>
    </w:p>
    <w:p w:rsidR="003F18DB" w:rsidRDefault="001E26A3" w:rsidP="001E26A3">
      <w:pPr>
        <w:pStyle w:val="a3"/>
        <w:numPr>
          <w:ilvl w:val="0"/>
          <w:numId w:val="2"/>
        </w:numPr>
        <w:rPr>
          <w:rFonts w:cstheme="minorHAnsi"/>
        </w:rPr>
      </w:pPr>
      <w:r>
        <w:rPr>
          <w:rFonts w:cstheme="minorHAnsi"/>
        </w:rPr>
        <w:t xml:space="preserve">Μία βάση δεδομένων από ορθές πρακτικές για τον προσδιορισμό </w:t>
      </w:r>
      <w:r w:rsidR="003F18DB">
        <w:rPr>
          <w:rFonts w:cstheme="minorHAnsi"/>
        </w:rPr>
        <w:t>και την πρόληψη του σχολικού εκφοβισμού</w:t>
      </w:r>
    </w:p>
    <w:p w:rsidR="003F18DB" w:rsidRDefault="003F18DB" w:rsidP="001E26A3">
      <w:pPr>
        <w:pStyle w:val="a3"/>
        <w:numPr>
          <w:ilvl w:val="0"/>
          <w:numId w:val="2"/>
        </w:numPr>
        <w:rPr>
          <w:rFonts w:cstheme="minorHAnsi"/>
        </w:rPr>
      </w:pPr>
      <w:r>
        <w:rPr>
          <w:rFonts w:cstheme="minorHAnsi"/>
        </w:rPr>
        <w:t>Ένα ευρύ φάσμα μελετών περίπτωσης οι οποίες θα αναλύουν το φαινόμενο του σχολικού εκφοβισμού με παραδείγματα απ</w:t>
      </w:r>
      <w:r w:rsidR="00325396">
        <w:rPr>
          <w:rFonts w:cstheme="minorHAnsi"/>
        </w:rPr>
        <w:t>ό διαφορετικές οπτικές γωνίες: α</w:t>
      </w:r>
      <w:r w:rsidR="00D80B2B">
        <w:rPr>
          <w:rFonts w:cstheme="minorHAnsi"/>
        </w:rPr>
        <w:t>υτών που έχουν εμπλακεί σε περιστατικά σχολικού εκφοβισμού</w:t>
      </w:r>
      <w:r>
        <w:rPr>
          <w:rFonts w:cstheme="minorHAnsi"/>
        </w:rPr>
        <w:t xml:space="preserve"> και αυτών που προσπαθούν να αντιμετωπίσουν το πρόβλημα.</w:t>
      </w:r>
    </w:p>
    <w:p w:rsidR="000964F0" w:rsidRDefault="003F18DB" w:rsidP="001E26A3">
      <w:pPr>
        <w:pStyle w:val="a3"/>
        <w:numPr>
          <w:ilvl w:val="0"/>
          <w:numId w:val="2"/>
        </w:numPr>
        <w:rPr>
          <w:rFonts w:cstheme="minorHAnsi"/>
        </w:rPr>
      </w:pPr>
      <w:r>
        <w:rPr>
          <w:rFonts w:cstheme="minorHAnsi"/>
        </w:rPr>
        <w:t>Εννέα εθνικές εκθέσεις οι οποίες θα σκιαγραφούν την τρέχουσα κατάσταση</w:t>
      </w:r>
      <w:r w:rsidR="000964F0">
        <w:rPr>
          <w:rFonts w:cstheme="minorHAnsi"/>
        </w:rPr>
        <w:t xml:space="preserve"> του φαινομένου σε κάθε μία από τις εννέα χώρες.</w:t>
      </w:r>
    </w:p>
    <w:p w:rsidR="000964F0" w:rsidRDefault="000964F0" w:rsidP="001E26A3">
      <w:pPr>
        <w:pStyle w:val="a3"/>
        <w:numPr>
          <w:ilvl w:val="0"/>
          <w:numId w:val="2"/>
        </w:numPr>
        <w:rPr>
          <w:rFonts w:cstheme="minorHAnsi"/>
        </w:rPr>
      </w:pPr>
      <w:r>
        <w:rPr>
          <w:rFonts w:cstheme="minorHAnsi"/>
        </w:rPr>
        <w:t>Μία διεθνής έκθεση η οποία θα προσδιορίζει τις ομοιότητες και τις διαφορές μεταξύ των ευρωπαϊκών χωρών.</w:t>
      </w:r>
    </w:p>
    <w:p w:rsidR="001E26A3" w:rsidRPr="001E26A3" w:rsidRDefault="000964F0" w:rsidP="001E26A3">
      <w:pPr>
        <w:pStyle w:val="a3"/>
        <w:numPr>
          <w:ilvl w:val="0"/>
          <w:numId w:val="2"/>
        </w:numPr>
        <w:rPr>
          <w:rFonts w:cstheme="minorHAnsi"/>
        </w:rPr>
      </w:pPr>
      <w:r>
        <w:rPr>
          <w:rFonts w:cstheme="minorHAnsi"/>
        </w:rPr>
        <w:t xml:space="preserve">Μία συνιστώμενη ευρωπαϊκή στρατηγική για την πρόληψη και την καταπολέμηση του φαινομένου του σχολικού εκφοβισμού </w:t>
      </w:r>
      <w:r w:rsidR="001E26A3">
        <w:rPr>
          <w:rFonts w:cstheme="minorHAnsi"/>
        </w:rPr>
        <w:t xml:space="preserve"> </w:t>
      </w:r>
    </w:p>
    <w:p w:rsidR="007144E9" w:rsidRPr="0008365A" w:rsidRDefault="00041678" w:rsidP="007144E9">
      <w:pPr>
        <w:rPr>
          <w:rFonts w:cstheme="minorHAnsi"/>
        </w:rPr>
      </w:pPr>
      <w:r>
        <w:rPr>
          <w:rFonts w:cstheme="minorHAnsi"/>
        </w:rPr>
        <w:t xml:space="preserve"> </w:t>
      </w:r>
    </w:p>
    <w:p w:rsidR="00C13DE0" w:rsidRPr="008B18BC" w:rsidRDefault="00C13DE0">
      <w:pPr>
        <w:rPr>
          <w:rFonts w:cstheme="minorHAnsi"/>
        </w:rPr>
      </w:pPr>
    </w:p>
    <w:sectPr w:rsidR="00C13DE0" w:rsidRPr="008B18BC" w:rsidSect="007E10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20CA"/>
    <w:multiLevelType w:val="hybridMultilevel"/>
    <w:tmpl w:val="09D464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F8615B"/>
    <w:multiLevelType w:val="hybridMultilevel"/>
    <w:tmpl w:val="5C6C18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2C0"/>
    <w:rsid w:val="00041678"/>
    <w:rsid w:val="0008365A"/>
    <w:rsid w:val="000964F0"/>
    <w:rsid w:val="001C19A6"/>
    <w:rsid w:val="001E26A3"/>
    <w:rsid w:val="002A12C0"/>
    <w:rsid w:val="00325396"/>
    <w:rsid w:val="003C736D"/>
    <w:rsid w:val="003F18DB"/>
    <w:rsid w:val="00617A01"/>
    <w:rsid w:val="00635959"/>
    <w:rsid w:val="006C2277"/>
    <w:rsid w:val="007144E9"/>
    <w:rsid w:val="007E101D"/>
    <w:rsid w:val="008B18BC"/>
    <w:rsid w:val="008C6452"/>
    <w:rsid w:val="0090597C"/>
    <w:rsid w:val="009F7124"/>
    <w:rsid w:val="00A93784"/>
    <w:rsid w:val="00AA0545"/>
    <w:rsid w:val="00B722C1"/>
    <w:rsid w:val="00BF2A50"/>
    <w:rsid w:val="00C13DE0"/>
    <w:rsid w:val="00C53F78"/>
    <w:rsid w:val="00D23C8B"/>
    <w:rsid w:val="00D80B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7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15EE-9304-4FE8-B8C4-EC9F4157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653</Words>
  <Characters>3531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 dj</dc:creator>
  <cp:lastModifiedBy>Γκόλφυ</cp:lastModifiedBy>
  <cp:revision>6</cp:revision>
  <dcterms:created xsi:type="dcterms:W3CDTF">2011-02-16T10:01:00Z</dcterms:created>
  <dcterms:modified xsi:type="dcterms:W3CDTF">2011-02-19T18:23:00Z</dcterms:modified>
</cp:coreProperties>
</file>